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E6378" w14:textId="77777777" w:rsidR="00E12A26" w:rsidRDefault="00E12A26" w:rsidP="00374067">
      <w:pPr>
        <w:spacing w:line="240" w:lineRule="auto"/>
      </w:pPr>
    </w:p>
    <w:p w14:paraId="18BAD5F4" w14:textId="77777777" w:rsidR="00E12A26" w:rsidRDefault="00EB35C2" w:rsidP="00E12A26">
      <w:pPr>
        <w:spacing w:line="240" w:lineRule="auto"/>
        <w:jc w:val="center"/>
      </w:pPr>
      <w:r>
        <w:pict w14:anchorId="7A5BD69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3.25pt;height:196.5pt" fillcolor="red" strokecolor="#002060">
            <v:shadow color="#868686"/>
            <v:textpath style="font-family:&quot;Arial Black&quot;;v-text-kern:t" trim="t" fitpath="t" string="Консультация &#10;для родителей&#10;&quot;Семейный зимний досуг&quot;"/>
          </v:shape>
        </w:pict>
      </w:r>
    </w:p>
    <w:p w14:paraId="52AE9FB9" w14:textId="77777777" w:rsidR="00E12A26" w:rsidRDefault="00E12A26" w:rsidP="00E12A26">
      <w:pPr>
        <w:spacing w:line="240" w:lineRule="auto"/>
      </w:pPr>
    </w:p>
    <w:p w14:paraId="10324AE3" w14:textId="77777777" w:rsidR="00FC0069" w:rsidRDefault="00374067" w:rsidP="00E12A26">
      <w:pPr>
        <w:spacing w:line="240" w:lineRule="auto"/>
      </w:pPr>
      <w:r>
        <w:rPr>
          <w:noProof/>
          <w:lang w:eastAsia="ru-RU"/>
        </w:rPr>
        <w:drawing>
          <wp:inline distT="0" distB="0" distL="0" distR="0" wp14:anchorId="3044C137" wp14:editId="7733DFEC">
            <wp:extent cx="5648325" cy="4307840"/>
            <wp:effectExtent l="0" t="0" r="0" b="0"/>
            <wp:docPr id="82" name="Рисунок 82" descr="https://gas-kvas.com/uploads/posts/2023-01/1673557071_gas-kvas-com-p-novogodnyaya-semeinaya-skazka-risunok-dets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gas-kvas.com/uploads/posts/2023-01/1673557071_gas-kvas-com-p-novogodnyaya-semeinaya-skazka-risunok-dets-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737" cy="4310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6F8F4C" w14:textId="1C22546D" w:rsidR="00E12A26" w:rsidRDefault="00E12A26" w:rsidP="00E12A26">
      <w:pPr>
        <w:spacing w:line="240" w:lineRule="auto"/>
      </w:pPr>
    </w:p>
    <w:p w14:paraId="6C0D9E74" w14:textId="6184C592" w:rsidR="00031DD4" w:rsidRDefault="00031DD4" w:rsidP="00E12A26">
      <w:pPr>
        <w:spacing w:line="240" w:lineRule="auto"/>
      </w:pPr>
    </w:p>
    <w:p w14:paraId="20BED4A1" w14:textId="3C190D88" w:rsidR="00031DD4" w:rsidRPr="00031DD4" w:rsidRDefault="00031DD4" w:rsidP="00031DD4">
      <w:pPr>
        <w:pStyle w:val="a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</w:t>
      </w:r>
      <w:r w:rsidRPr="00031DD4">
        <w:rPr>
          <w:rFonts w:ascii="Times New Roman" w:hAnsi="Times New Roman" w:cs="Times New Roman"/>
          <w:b/>
          <w:bCs/>
          <w:sz w:val="36"/>
          <w:szCs w:val="36"/>
        </w:rPr>
        <w:t xml:space="preserve">Подготовила: </w:t>
      </w:r>
    </w:p>
    <w:p w14:paraId="3D9C4E93" w14:textId="36B6E012" w:rsidR="00031DD4" w:rsidRPr="00031DD4" w:rsidRDefault="00031DD4" w:rsidP="00031DD4">
      <w:pPr>
        <w:pStyle w:val="a5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031DD4">
        <w:rPr>
          <w:rFonts w:ascii="Times New Roman" w:hAnsi="Times New Roman" w:cs="Times New Roman"/>
          <w:b/>
          <w:bCs/>
          <w:sz w:val="36"/>
          <w:szCs w:val="36"/>
        </w:rPr>
        <w:t>Еловик</w:t>
      </w:r>
      <w:proofErr w:type="spellEnd"/>
      <w:r w:rsidRPr="00031DD4">
        <w:rPr>
          <w:rFonts w:ascii="Times New Roman" w:hAnsi="Times New Roman" w:cs="Times New Roman"/>
          <w:b/>
          <w:bCs/>
          <w:sz w:val="36"/>
          <w:szCs w:val="36"/>
        </w:rPr>
        <w:t xml:space="preserve"> Елена Владимировна</w:t>
      </w:r>
    </w:p>
    <w:p w14:paraId="1D57219A" w14:textId="77777777" w:rsidR="00031DD4" w:rsidRDefault="00031DD4" w:rsidP="00E12A26">
      <w:pPr>
        <w:spacing w:line="240" w:lineRule="auto"/>
      </w:pPr>
    </w:p>
    <w:p w14:paraId="76D95695" w14:textId="77777777" w:rsidR="00E12A26" w:rsidRDefault="00E12A26" w:rsidP="00E12A26">
      <w:pPr>
        <w:spacing w:line="240" w:lineRule="auto"/>
      </w:pPr>
    </w:p>
    <w:p w14:paraId="0ADB9BA0" w14:textId="77777777" w:rsidR="00B72E97" w:rsidRPr="00B72E97" w:rsidRDefault="00B72E97" w:rsidP="00B72E97">
      <w:pPr>
        <w:shd w:val="clear" w:color="auto" w:fill="FFFFFF"/>
        <w:spacing w:after="0" w:line="240" w:lineRule="auto"/>
        <w:ind w:left="-424" w:firstLine="710"/>
        <w:jc w:val="both"/>
        <w:rPr>
          <w:rFonts w:ascii="Arial Black" w:eastAsia="Times New Roman" w:hAnsi="Arial Black" w:cs="Times New Roman"/>
          <w:color w:val="000000" w:themeColor="text1"/>
          <w:sz w:val="28"/>
          <w:szCs w:val="28"/>
          <w:lang w:eastAsia="ru-RU"/>
        </w:rPr>
      </w:pPr>
      <w:r w:rsidRPr="00B72E97">
        <w:rPr>
          <w:rStyle w:val="c0"/>
          <w:rFonts w:ascii="Arial Black" w:hAnsi="Arial Black"/>
          <w:color w:val="000000" w:themeColor="text1"/>
          <w:sz w:val="28"/>
          <w:szCs w:val="28"/>
        </w:rPr>
        <w:lastRenderedPageBreak/>
        <w:t>Культура семейного досуга, несомненно, зависит от культуры родителей, от того, как и чем они сами заполняют свое свободное время. Если досуг в семье проводится примитивно, это сказывается и на ребенке. Отсюда и важнейшая родительская задача – учить детей отдыхать с пользой для здоровья и ума. В современных условиях жизни дети очень мало видят своих родителей. Гораздо больше времени дети проводят в детских учреждениях и это конечно неправильно.</w:t>
      </w:r>
    </w:p>
    <w:p w14:paraId="25EE0897" w14:textId="77777777" w:rsidR="00B72E97" w:rsidRPr="00B72E97" w:rsidRDefault="00B72E97" w:rsidP="00B72E97">
      <w:pPr>
        <w:shd w:val="clear" w:color="auto" w:fill="FFFFFF"/>
        <w:spacing w:after="0" w:line="240" w:lineRule="auto"/>
        <w:ind w:left="-424" w:firstLine="710"/>
        <w:jc w:val="both"/>
        <w:rPr>
          <w:rFonts w:ascii="Arial Black" w:eastAsia="Times New Roman" w:hAnsi="Arial Black" w:cs="Times New Roman"/>
          <w:color w:val="000000"/>
          <w:lang w:eastAsia="ru-RU"/>
        </w:rPr>
      </w:pPr>
      <w:r w:rsidRPr="00B72E97">
        <w:rPr>
          <w:rFonts w:ascii="Arial Black" w:eastAsia="Times New Roman" w:hAnsi="Arial Black" w:cs="Times New Roman"/>
          <w:color w:val="000000"/>
          <w:sz w:val="28"/>
          <w:lang w:eastAsia="ru-RU"/>
        </w:rPr>
        <w:t>Взаимодействие с ребенком на прогулке может стать очень важным и продуктивным компонентом его развития. Но для многих родителей прогулки – это простое «выгуливание» ребенка, когда ему предоставляют возможность подышать свежим воздухом, подвигаться, встретиться со сверстниками.</w:t>
      </w:r>
    </w:p>
    <w:p w14:paraId="37CC5CED" w14:textId="77777777" w:rsidR="00B72E97" w:rsidRDefault="00B72E97" w:rsidP="00B72E97">
      <w:pPr>
        <w:shd w:val="clear" w:color="auto" w:fill="FFFFFF"/>
        <w:spacing w:after="0" w:line="240" w:lineRule="auto"/>
        <w:ind w:left="-424" w:firstLine="710"/>
        <w:jc w:val="both"/>
        <w:rPr>
          <w:rFonts w:ascii="Arial Black" w:eastAsia="Times New Roman" w:hAnsi="Arial Black" w:cs="Times New Roman"/>
          <w:color w:val="000000"/>
          <w:sz w:val="28"/>
          <w:lang w:eastAsia="ru-RU"/>
        </w:rPr>
      </w:pPr>
      <w:r w:rsidRPr="00B72E97">
        <w:rPr>
          <w:rFonts w:ascii="Arial Black" w:eastAsia="Times New Roman" w:hAnsi="Arial Black" w:cs="Times New Roman"/>
          <w:color w:val="000000"/>
          <w:sz w:val="28"/>
          <w:lang w:eastAsia="ru-RU"/>
        </w:rPr>
        <w:t>Несмотря на то, что за окном мороз, не следует засиживаться дома перед телевизором или компьютером. И без того короткие зимние дни лучше проводить на улице. Так, полезно прогуляться с ребенком по заснеженному парку или скверу, где в это время года особенно красиво, подышать свежим воздухом, покормить птиц, слепить снеговика. Если спокойные прогулки не очень привлекают ребенка, то на помощь придут санки, коньки и лыжи.</w:t>
      </w:r>
    </w:p>
    <w:p w14:paraId="3615C24C" w14:textId="77777777" w:rsidR="00B72E97" w:rsidRPr="00B72E97" w:rsidRDefault="00B72E97" w:rsidP="00B72E97">
      <w:pPr>
        <w:pStyle w:val="c3"/>
        <w:shd w:val="clear" w:color="auto" w:fill="FFFFFF"/>
        <w:spacing w:before="0" w:beforeAutospacing="0" w:after="0" w:afterAutospacing="0" w:line="364" w:lineRule="atLeast"/>
        <w:ind w:firstLine="710"/>
        <w:jc w:val="both"/>
        <w:rPr>
          <w:rFonts w:ascii="Arial Black" w:hAnsi="Arial Black" w:cs="Tahoma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 xml:space="preserve">Совместный отдых семьи – это удивительная возможность всей семьи побыть вместе, узнать друг друга лучше и сблизиться. Семейный отдых – шанс для родителей лучше понять собственного ребенка, увидеть и услышать, чем он живет. Совместный отдых способствует укреплению дружбы, доверия между родителями и детьми. Если проводить свободное время неординарно, то яркие впечатления обеспечены всей семье. Совместных отдых играет важную роль в воспитании детей. Счастливые воспоминания из детства сохраняются на всю жизнь. Так зарождаются семейные традиции, которые передаются из поколения в поколение и формируются семейные ценности. Выбор форм </w:t>
      </w:r>
      <w:r w:rsidRPr="00B72E97">
        <w:rPr>
          <w:rStyle w:val="c0"/>
          <w:rFonts w:ascii="Arial Black" w:hAnsi="Arial Black"/>
          <w:sz w:val="28"/>
          <w:szCs w:val="28"/>
        </w:rPr>
        <w:lastRenderedPageBreak/>
        <w:t>проведения свободного времени происходит в каждой семье с учетом ее интересов, склонностей, возможностей и возраста детей. Правильно организованный семейный досуг выполняет восстановительную функцию семьи, т. е. имеет своей целью восстановление и поддержание здоровья, удовлетворение различных духовных потребностей. Только тогда он будет оказывать развивающее воздействие на детей и взрослых, повышать их культурный уровень.</w:t>
      </w:r>
    </w:p>
    <w:p w14:paraId="7BCB9B0C" w14:textId="77777777" w:rsidR="00B72E97" w:rsidRP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Родителям на заметку</w:t>
      </w:r>
    </w:p>
    <w:p w14:paraId="4D081977" w14:textId="77777777" w:rsidR="00B72E97" w:rsidRP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1. Если вы предпочитаете коньки, то лучше выбирать каток под открытым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небом, где созданы все необходимые условия: приятная музыка, гладкая</w:t>
      </w:r>
    </w:p>
    <w:p w14:paraId="4AC5B8AE" w14:textId="77777777" w:rsidR="00B72E97" w:rsidRP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поверхность льда, работает медицинский пункт для оказания помощи в</w:t>
      </w:r>
    </w:p>
    <w:p w14:paraId="1E4ACBDF" w14:textId="77777777" w:rsidR="00B72E97" w:rsidRP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случае травмы.</w:t>
      </w:r>
    </w:p>
    <w:p w14:paraId="367BE9A0" w14:textId="77777777" w:rsidR="00B72E97" w:rsidRP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2. Катание с горки можно разнообразить всевозможными заданиями.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Например, спускаясь с горки на санках, кидать снежки в мишень, собирать на</w:t>
      </w:r>
    </w:p>
    <w:p w14:paraId="4ABE8122" w14:textId="77777777" w:rsidR="00B72E97" w:rsidRP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спуске расставленные флажки или веточки.</w:t>
      </w:r>
    </w:p>
    <w:p w14:paraId="096CBF4F" w14:textId="77777777" w:rsidR="00B72E97" w:rsidRP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3. Планируя прогулки на лыжах, необходимо заранее продумать маршрут,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чтобы не утомить ребенка.</w:t>
      </w:r>
    </w:p>
    <w:p w14:paraId="2BF3F7E4" w14:textId="77777777" w:rsidR="00B72E97" w:rsidRP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Конечно, зимой не всегда удается провести время на улице в силу погодных</w:t>
      </w:r>
      <w:r w:rsidR="00146328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условий. Тогда можно найти занятие для дружной семейной компании дома,</w:t>
      </w:r>
    </w:p>
    <w:p w14:paraId="4979B687" w14:textId="77777777" w:rsidR="00B72E97" w:rsidRP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например, поиграть в настольные игры. Также можно предложить ребенку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отобразить в рисунках зимние прогулки и игры. Интересными будут</w:t>
      </w:r>
    </w:p>
    <w:p w14:paraId="5D5C2492" w14:textId="77777777" w:rsidR="00B72E97" w:rsidRP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рассказы родителей об истории появления лыж, коньков, санок.</w:t>
      </w:r>
    </w:p>
    <w:p w14:paraId="32F3D27A" w14:textId="77777777" w:rsidR="00B72E97" w:rsidRPr="00B72E97" w:rsidRDefault="00DE3D16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>
        <w:rPr>
          <w:rStyle w:val="c0"/>
          <w:rFonts w:ascii="Arial Black" w:hAnsi="Arial Black"/>
          <w:sz w:val="28"/>
          <w:szCs w:val="28"/>
        </w:rPr>
        <w:t xml:space="preserve">     </w:t>
      </w:r>
      <w:r w:rsidR="00B72E97" w:rsidRPr="00B72E97">
        <w:rPr>
          <w:rStyle w:val="c0"/>
          <w:rFonts w:ascii="Arial Black" w:hAnsi="Arial Black"/>
          <w:sz w:val="28"/>
          <w:szCs w:val="28"/>
        </w:rPr>
        <w:t>Организуйте для ребенка и его друзей веселые игры в парке, во дворе.</w:t>
      </w:r>
      <w:r>
        <w:rPr>
          <w:rStyle w:val="c0"/>
          <w:rFonts w:ascii="Arial Black" w:hAnsi="Arial Black"/>
          <w:sz w:val="28"/>
          <w:szCs w:val="28"/>
        </w:rPr>
        <w:t xml:space="preserve"> </w:t>
      </w:r>
      <w:r w:rsidR="00B72E97" w:rsidRPr="00B72E97">
        <w:rPr>
          <w:rStyle w:val="c0"/>
          <w:rFonts w:ascii="Arial Black" w:hAnsi="Arial Black"/>
          <w:sz w:val="28"/>
          <w:szCs w:val="28"/>
        </w:rPr>
        <w:t>В качестве «инвентаря» подойдут деревья, за ними можно прятаться.</w:t>
      </w:r>
    </w:p>
    <w:p w14:paraId="4EDE5934" w14:textId="77777777" w:rsidR="00B72E97" w:rsidRP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Пеньки, на которые можно залезать и спрыгивать, обегать вокруг них.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 xml:space="preserve">Включайтесь в игру сами, играйте </w:t>
      </w:r>
      <w:r w:rsidRPr="00B72E97">
        <w:rPr>
          <w:rStyle w:val="c0"/>
          <w:rFonts w:ascii="Arial Black" w:hAnsi="Arial Black"/>
          <w:sz w:val="28"/>
          <w:szCs w:val="28"/>
        </w:rPr>
        <w:lastRenderedPageBreak/>
        <w:t>весело с удовольствием. В ходе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совместной деятельности у ребенка формируются навыки взаимодействия и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общения. Использование игровых упражнений и подвижных игр, является</w:t>
      </w:r>
    </w:p>
    <w:p w14:paraId="4310F349" w14:textId="77777777" w:rsidR="00B72E97" w:rsidRP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эффективным средством формирования интереса к физической активности,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что является одним из главных в укреплении и сохранении здоровья детей,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приобщении их к здоровому образу жизни.</w:t>
      </w:r>
    </w:p>
    <w:p w14:paraId="7C5217B9" w14:textId="77777777" w:rsidR="00B72E97" w:rsidRPr="00146328" w:rsidRDefault="00B72E97" w:rsidP="00DE3D16">
      <w:pPr>
        <w:pStyle w:val="a5"/>
        <w:jc w:val="center"/>
        <w:rPr>
          <w:rStyle w:val="c0"/>
          <w:rFonts w:ascii="Arial Black" w:hAnsi="Arial Black"/>
          <w:color w:val="7030A0"/>
          <w:sz w:val="36"/>
          <w:szCs w:val="36"/>
        </w:rPr>
      </w:pPr>
      <w:r w:rsidRPr="00146328">
        <w:rPr>
          <w:rStyle w:val="c0"/>
          <w:rFonts w:ascii="Arial Black" w:hAnsi="Arial Black"/>
          <w:color w:val="7030A0"/>
          <w:sz w:val="36"/>
          <w:szCs w:val="36"/>
        </w:rPr>
        <w:t>Игры с детьми на улице.</w:t>
      </w:r>
    </w:p>
    <w:p w14:paraId="74651D19" w14:textId="77777777" w:rsidR="00B72E97" w:rsidRPr="00DE3D16" w:rsidRDefault="00B72E97" w:rsidP="00DE3D16">
      <w:pPr>
        <w:pStyle w:val="a5"/>
        <w:rPr>
          <w:rStyle w:val="c0"/>
          <w:rFonts w:ascii="Arial Black" w:hAnsi="Arial Black"/>
          <w:color w:val="7030A0"/>
          <w:sz w:val="28"/>
          <w:szCs w:val="28"/>
        </w:rPr>
      </w:pPr>
      <w:r w:rsidRPr="00DE3D16">
        <w:rPr>
          <w:rStyle w:val="c0"/>
          <w:rFonts w:ascii="Arial Black" w:hAnsi="Arial Black"/>
          <w:color w:val="7030A0"/>
          <w:sz w:val="28"/>
          <w:szCs w:val="28"/>
        </w:rPr>
        <w:t>Ангелы</w:t>
      </w:r>
    </w:p>
    <w:p w14:paraId="661A42E3" w14:textId="77777777" w:rsidR="00B72E97" w:rsidRP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Пожалуй, нет ни одного взрослого, который в детстве не играл бы в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снежного ангела. Покажите ребенку, как надо упереться в землю, чтобы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потом повалиться назад в снежный сугроб и захлопать в снегу руками и</w:t>
      </w:r>
    </w:p>
    <w:p w14:paraId="1884F395" w14:textId="77777777" w:rsidR="00B72E97" w:rsidRP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ногами, как будто летишь; снег облепит малыша, и его одежда будет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белоснежно-ангельской, а руки станут похожи на крылья. Потом помогите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малышу осторожно встать, не разрушив его "ангельскую" форму. Только что</w:t>
      </w:r>
    </w:p>
    <w:p w14:paraId="3F814AEF" w14:textId="77777777" w:rsidR="00B72E97" w:rsidRP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выпавший снег - прекрасное пушистое ложе, и ребятишки любят, лежа на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нем, как бы парить в свежести солнечного зимнего дня.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Если игра в ангелов уже не в новинку вашей семье, попытайтесь создать с</w:t>
      </w:r>
    </w:p>
    <w:p w14:paraId="5E248851" w14:textId="77777777" w:rsidR="00B72E97" w:rsidRP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ребенком другие снежные образы, напоминающие разных животных.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Возможно, ваш сын сможет сообразить, как улечься на один бок и согнуть</w:t>
      </w:r>
    </w:p>
    <w:p w14:paraId="3A8E6EEE" w14:textId="77777777" w:rsidR="00146328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руку так, чтобы след от него походил на слоновый хобот, или ребенок может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встать в снегу на четвереньки и вообразить, что это не его, а лошадиные ноги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в снегу, а сам он лошадка.</w:t>
      </w:r>
      <w:r w:rsidR="00146328" w:rsidRPr="00146328">
        <w:t xml:space="preserve"> </w:t>
      </w:r>
      <w:r w:rsidR="00146328">
        <w:rPr>
          <w:noProof/>
          <w:lang w:eastAsia="ru-RU"/>
        </w:rPr>
        <w:drawing>
          <wp:inline distT="0" distB="0" distL="0" distR="0" wp14:anchorId="3936FF4B" wp14:editId="0DECA269">
            <wp:extent cx="5561943" cy="1902373"/>
            <wp:effectExtent l="19050" t="0" r="657" b="0"/>
            <wp:docPr id="96" name="Рисунок 96" descr="https://avatars.mds.yandex.net/i?id=d0b05e61730e961917eae1a8c13363c5_l-1063741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avatars.mds.yandex.net/i?id=d0b05e61730e961917eae1a8c13363c5_l-1063741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690" cy="1906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4282B2" w14:textId="77777777" w:rsidR="00B72E97" w:rsidRPr="00146328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DE3D16">
        <w:rPr>
          <w:rStyle w:val="c0"/>
          <w:rFonts w:ascii="Arial Black" w:hAnsi="Arial Black"/>
          <w:color w:val="7030A0"/>
          <w:sz w:val="28"/>
          <w:szCs w:val="28"/>
        </w:rPr>
        <w:lastRenderedPageBreak/>
        <w:t>Следопыты</w:t>
      </w:r>
    </w:p>
    <w:p w14:paraId="639C9F28" w14:textId="77777777" w:rsidR="00B72E97" w:rsidRP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Дети любят рассматривать собственные следы на свежевыпавшем снегу. Не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поленитесь найти в интернете информацию о том, как выглядят следы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разных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животных и птиц. После этого отправляйтесь в лес или парк и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попробуйт</w:t>
      </w:r>
      <w:r w:rsidR="00DE3D16">
        <w:rPr>
          <w:rStyle w:val="c0"/>
          <w:rFonts w:ascii="Arial Black" w:hAnsi="Arial Black"/>
          <w:sz w:val="28"/>
          <w:szCs w:val="28"/>
        </w:rPr>
        <w:t xml:space="preserve">е отыскать и расшифровать следы </w:t>
      </w:r>
      <w:r w:rsidRPr="00B72E97">
        <w:rPr>
          <w:rStyle w:val="c0"/>
          <w:rFonts w:ascii="Arial Black" w:hAnsi="Arial Black"/>
          <w:sz w:val="28"/>
          <w:szCs w:val="28"/>
        </w:rPr>
        <w:t>какой-нибудь живности.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Следы снежного человека</w:t>
      </w:r>
    </w:p>
    <w:p w14:paraId="0A92C017" w14:textId="77777777" w:rsid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Из картона и толстой веревки можно сделать лапы снежного человека.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Оденьте их поверх зимней обуви и отправляйтесь на прогулку создавать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следы снежного человека.</w:t>
      </w:r>
      <w:r w:rsidR="00146328" w:rsidRPr="00146328">
        <w:t xml:space="preserve"> </w:t>
      </w:r>
    </w:p>
    <w:p w14:paraId="3ADFDDD1" w14:textId="77777777" w:rsidR="00DE3D16" w:rsidRDefault="00146328" w:rsidP="00146328">
      <w:pPr>
        <w:pStyle w:val="a5"/>
        <w:jc w:val="center"/>
        <w:rPr>
          <w:rStyle w:val="c0"/>
          <w:rFonts w:ascii="Arial Black" w:hAnsi="Arial Black"/>
          <w:sz w:val="28"/>
          <w:szCs w:val="28"/>
        </w:rPr>
      </w:pPr>
      <w:r w:rsidRPr="00146328">
        <w:rPr>
          <w:rStyle w:val="c0"/>
          <w:rFonts w:ascii="Arial Black" w:hAnsi="Arial Black"/>
          <w:noProof/>
          <w:sz w:val="28"/>
          <w:szCs w:val="28"/>
        </w:rPr>
        <w:drawing>
          <wp:inline distT="0" distB="0" distL="0" distR="0" wp14:anchorId="4A1F5888" wp14:editId="2F9430B3">
            <wp:extent cx="4928782" cy="2291255"/>
            <wp:effectExtent l="19050" t="0" r="5168" b="0"/>
            <wp:docPr id="1" name="Рисунок 99" descr="https://avatars.mds.yandex.net/i?id=1e22513214c30e09b883d339ff2b99cc082dab0f-1002486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avatars.mds.yandex.net/i?id=1e22513214c30e09b883d339ff2b99cc082dab0f-1002486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550" cy="228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4D5BE4" w14:textId="77777777" w:rsidR="00146328" w:rsidRPr="00B72E97" w:rsidRDefault="00146328" w:rsidP="00146328">
      <w:pPr>
        <w:pStyle w:val="a5"/>
        <w:jc w:val="center"/>
        <w:rPr>
          <w:rStyle w:val="c0"/>
          <w:rFonts w:ascii="Arial Black" w:hAnsi="Arial Black"/>
          <w:sz w:val="28"/>
          <w:szCs w:val="28"/>
        </w:rPr>
      </w:pPr>
    </w:p>
    <w:p w14:paraId="67CAFFCF" w14:textId="77777777" w:rsidR="00B72E97" w:rsidRPr="00DE3D16" w:rsidRDefault="00B72E97" w:rsidP="00B72E97">
      <w:pPr>
        <w:pStyle w:val="a5"/>
        <w:rPr>
          <w:rStyle w:val="c0"/>
          <w:rFonts w:ascii="Arial Black" w:hAnsi="Arial Black"/>
          <w:color w:val="7030A0"/>
          <w:sz w:val="28"/>
          <w:szCs w:val="28"/>
        </w:rPr>
      </w:pPr>
      <w:r w:rsidRPr="00DE3D16">
        <w:rPr>
          <w:rStyle w:val="c0"/>
          <w:rFonts w:ascii="Arial Black" w:hAnsi="Arial Black"/>
          <w:color w:val="7030A0"/>
          <w:sz w:val="28"/>
          <w:szCs w:val="28"/>
        </w:rPr>
        <w:t>След в след</w:t>
      </w:r>
    </w:p>
    <w:p w14:paraId="71C49B10" w14:textId="77777777" w:rsid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Расскажите ребенку о том, как ходят волки в стае (след в след). А после этого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предложите поиграть в догонялки, но с одним условием: тот, кто догоняет,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 xml:space="preserve">должен 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преследовать убегающего след в след.</w:t>
      </w:r>
    </w:p>
    <w:p w14:paraId="1E7DA01D" w14:textId="77777777" w:rsidR="00DE3D16" w:rsidRPr="00B72E97" w:rsidRDefault="00DE3D16" w:rsidP="00B72E97">
      <w:pPr>
        <w:pStyle w:val="a5"/>
        <w:rPr>
          <w:rStyle w:val="c0"/>
          <w:rFonts w:ascii="Arial Black" w:hAnsi="Arial Black"/>
          <w:sz w:val="28"/>
          <w:szCs w:val="28"/>
        </w:rPr>
      </w:pPr>
    </w:p>
    <w:p w14:paraId="54743035" w14:textId="77777777" w:rsidR="00B72E97" w:rsidRPr="00DE3D16" w:rsidRDefault="00B72E97" w:rsidP="00B72E97">
      <w:pPr>
        <w:pStyle w:val="a5"/>
        <w:rPr>
          <w:rStyle w:val="c0"/>
          <w:rFonts w:ascii="Arial Black" w:hAnsi="Arial Black"/>
          <w:color w:val="7030A0"/>
          <w:sz w:val="28"/>
          <w:szCs w:val="28"/>
        </w:rPr>
      </w:pPr>
      <w:r w:rsidRPr="00DE3D16">
        <w:rPr>
          <w:rStyle w:val="c0"/>
          <w:rFonts w:ascii="Arial Black" w:hAnsi="Arial Black"/>
          <w:color w:val="7030A0"/>
          <w:sz w:val="28"/>
          <w:szCs w:val="28"/>
        </w:rPr>
        <w:t>Рисование на снегу палочкой</w:t>
      </w:r>
    </w:p>
    <w:p w14:paraId="086A3986" w14:textId="77777777" w:rsid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Если вы любите летом рисовать палочкой на сыром песке, то зимой вы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можете попробовать рисовать ей на снегу.</w:t>
      </w:r>
    </w:p>
    <w:p w14:paraId="6E2D7C1B" w14:textId="77777777" w:rsidR="00DE3D16" w:rsidRPr="00B72E97" w:rsidRDefault="00146328" w:rsidP="00146328">
      <w:pPr>
        <w:pStyle w:val="a5"/>
        <w:jc w:val="center"/>
        <w:rPr>
          <w:rStyle w:val="c0"/>
          <w:rFonts w:ascii="Arial Black" w:hAnsi="Arial Black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1D0DF4" wp14:editId="6CAD3C0E">
            <wp:extent cx="2965887" cy="1366344"/>
            <wp:effectExtent l="19050" t="0" r="5913" b="0"/>
            <wp:docPr id="102" name="Рисунок 102" descr="https://avatars.mds.yandex.net/i?id=3b79bf96f82c4ebaafee3668a58961ed124b357a-1263687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avatars.mds.yandex.net/i?id=3b79bf96f82c4ebaafee3668a58961ed124b357a-1263687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965" cy="1374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FEFB03" w14:textId="77777777" w:rsidR="00B72E97" w:rsidRPr="00DE3D16" w:rsidRDefault="00B72E97" w:rsidP="00B72E97">
      <w:pPr>
        <w:pStyle w:val="a5"/>
        <w:rPr>
          <w:rStyle w:val="c0"/>
          <w:rFonts w:ascii="Arial Black" w:hAnsi="Arial Black"/>
          <w:color w:val="7030A0"/>
          <w:sz w:val="28"/>
          <w:szCs w:val="28"/>
        </w:rPr>
      </w:pPr>
      <w:r w:rsidRPr="00DE3D16">
        <w:rPr>
          <w:rStyle w:val="c0"/>
          <w:rFonts w:ascii="Arial Black" w:hAnsi="Arial Black"/>
          <w:color w:val="7030A0"/>
          <w:sz w:val="28"/>
          <w:szCs w:val="28"/>
        </w:rPr>
        <w:lastRenderedPageBreak/>
        <w:t>Снежные цветы</w:t>
      </w:r>
    </w:p>
    <w:p w14:paraId="0DF08ED0" w14:textId="77777777" w:rsidR="00B72E97" w:rsidRP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Приготовьте для опыта:</w:t>
      </w:r>
    </w:p>
    <w:p w14:paraId="60A38A8A" w14:textId="77777777" w:rsidR="00B72E97" w:rsidRP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- соломинку,</w:t>
      </w:r>
    </w:p>
    <w:p w14:paraId="7D06CD2F" w14:textId="77777777" w:rsidR="00B72E97" w:rsidRP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- раствор для надувания мыльных пузырей</w:t>
      </w:r>
    </w:p>
    <w:p w14:paraId="08FA8A59" w14:textId="77777777" w:rsidR="00B72E97" w:rsidRP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Когда облако образуется при очень низкой температуре, вместо дождевых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капель пары воды сгущаются в крошечные иголочки льда; иголочки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слипаются вместе, и на землю падает снег. Хлопья снега состоят из</w:t>
      </w:r>
    </w:p>
    <w:p w14:paraId="0E9A3EFE" w14:textId="77777777" w:rsidR="00B72E97" w:rsidRP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маленьких кристалликов, расположенных в форме звездочек удивительной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правильности и разнообразия. Каждая звездочка делится на три, на шесть, на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двенадцать частей, симметрично расположенных вокруг одной оси или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точки.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Нам нет нужды забираться в облака, чтобы видеть, как образуются эти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снежные звездочки.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Нужно только в сильный мороз выйти из дома и выдуть мыльный пузырь.</w:t>
      </w:r>
    </w:p>
    <w:p w14:paraId="4E6F54C3" w14:textId="77777777" w:rsidR="00B72E97" w:rsidRDefault="00B72E97" w:rsidP="00B72E97">
      <w:pPr>
        <w:pStyle w:val="a5"/>
        <w:rPr>
          <w:rStyle w:val="c0"/>
          <w:rFonts w:ascii="Arial Black" w:hAnsi="Arial Black"/>
          <w:sz w:val="28"/>
          <w:szCs w:val="28"/>
        </w:rPr>
      </w:pPr>
      <w:r w:rsidRPr="00B72E97">
        <w:rPr>
          <w:rStyle w:val="c0"/>
          <w:rFonts w:ascii="Arial Black" w:hAnsi="Arial Black"/>
          <w:sz w:val="28"/>
          <w:szCs w:val="28"/>
        </w:rPr>
        <w:t>Тотчас же в тонкой пленке воды появятся ледяные иголочки; они будут у нас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на глазах собираться в чудесные снежные звездочки и цветы.</w:t>
      </w:r>
    </w:p>
    <w:p w14:paraId="2013A96A" w14:textId="77777777" w:rsidR="00DE3D16" w:rsidRPr="00B72E97" w:rsidRDefault="00DE3D16" w:rsidP="00B72E97">
      <w:pPr>
        <w:pStyle w:val="a5"/>
        <w:rPr>
          <w:rStyle w:val="c0"/>
          <w:rFonts w:ascii="Arial Black" w:hAnsi="Arial Black"/>
          <w:sz w:val="28"/>
          <w:szCs w:val="28"/>
        </w:rPr>
      </w:pPr>
    </w:p>
    <w:p w14:paraId="2D57028E" w14:textId="77777777" w:rsidR="00DE3D16" w:rsidRPr="00DE3D16" w:rsidRDefault="00B72E97" w:rsidP="00B72E97">
      <w:pPr>
        <w:pStyle w:val="a5"/>
        <w:rPr>
          <w:rStyle w:val="c0"/>
          <w:rFonts w:ascii="Arial Black" w:hAnsi="Arial Black"/>
          <w:color w:val="7030A0"/>
          <w:sz w:val="28"/>
          <w:szCs w:val="28"/>
        </w:rPr>
      </w:pPr>
      <w:r w:rsidRPr="00DE3D16">
        <w:rPr>
          <w:rStyle w:val="c0"/>
          <w:rFonts w:ascii="Arial Black" w:hAnsi="Arial Black"/>
          <w:color w:val="7030A0"/>
          <w:sz w:val="28"/>
          <w:szCs w:val="28"/>
        </w:rPr>
        <w:t>Снежинки</w:t>
      </w:r>
    </w:p>
    <w:p w14:paraId="7E09BA27" w14:textId="77777777" w:rsidR="00B72E97" w:rsidRPr="00B72E97" w:rsidRDefault="00B72E97" w:rsidP="00DE3D16">
      <w:pPr>
        <w:pStyle w:val="a5"/>
        <w:rPr>
          <w:rFonts w:cs="Tahoma"/>
        </w:rPr>
      </w:pPr>
      <w:r w:rsidRPr="00B72E97">
        <w:rPr>
          <w:rStyle w:val="c0"/>
          <w:rFonts w:ascii="Arial Black" w:hAnsi="Arial Black"/>
          <w:sz w:val="28"/>
          <w:szCs w:val="28"/>
        </w:rPr>
        <w:t>Снег сам по себе очень уникален! Если на улице подходящий снег,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 xml:space="preserve">состоящий из отдельных снежинок, то 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дайте ребёнку лупу, чтобы он мог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рассмотреть какие они все разные и красивые.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Снежинку можно сфотографировать в режиме макросъёмки на тёмном фоне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  <w:r w:rsidRPr="00B72E97">
        <w:rPr>
          <w:rStyle w:val="c0"/>
          <w:rFonts w:ascii="Arial Black" w:hAnsi="Arial Black"/>
          <w:sz w:val="28"/>
          <w:szCs w:val="28"/>
        </w:rPr>
        <w:t>и получится отличное фото!</w:t>
      </w:r>
      <w:r w:rsidR="00DE3D16">
        <w:rPr>
          <w:rStyle w:val="c0"/>
          <w:rFonts w:ascii="Arial Black" w:hAnsi="Arial Black"/>
          <w:sz w:val="28"/>
          <w:szCs w:val="28"/>
        </w:rPr>
        <w:t xml:space="preserve"> </w:t>
      </w:r>
    </w:p>
    <w:p w14:paraId="56376FB0" w14:textId="77777777" w:rsidR="00DE3D16" w:rsidRDefault="00DE3D16" w:rsidP="00DE3D16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/>
          <w:bCs/>
          <w:color w:val="7030A0"/>
          <w:sz w:val="40"/>
          <w:lang w:eastAsia="ru-RU"/>
        </w:rPr>
      </w:pPr>
    </w:p>
    <w:p w14:paraId="27C4A727" w14:textId="77777777" w:rsidR="00B72E97" w:rsidRPr="00B72E97" w:rsidRDefault="00B72E97" w:rsidP="00DE3D16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/>
          <w:color w:val="7030A0"/>
          <w:lang w:eastAsia="ru-RU"/>
        </w:rPr>
      </w:pPr>
      <w:r w:rsidRPr="00DE3D16">
        <w:rPr>
          <w:rFonts w:ascii="Arial Black" w:eastAsia="Times New Roman" w:hAnsi="Arial Black" w:cs="Times New Roman"/>
          <w:b/>
          <w:bCs/>
          <w:color w:val="7030A0"/>
          <w:sz w:val="40"/>
          <w:lang w:eastAsia="ru-RU"/>
        </w:rPr>
        <w:t>Семейный кодекс здоровья:</w:t>
      </w:r>
    </w:p>
    <w:p w14:paraId="3E4D5271" w14:textId="77777777" w:rsidR="00B72E97" w:rsidRPr="00B72E97" w:rsidRDefault="00B72E97" w:rsidP="00B72E97">
      <w:pPr>
        <w:shd w:val="clear" w:color="auto" w:fill="FFFFFF"/>
        <w:spacing w:after="0" w:line="240" w:lineRule="auto"/>
        <w:ind w:left="-426"/>
        <w:jc w:val="both"/>
        <w:rPr>
          <w:rFonts w:ascii="Arial Black" w:eastAsia="Times New Roman" w:hAnsi="Arial Black" w:cs="Times New Roman"/>
          <w:color w:val="000000"/>
          <w:lang w:eastAsia="ru-RU"/>
        </w:rPr>
      </w:pPr>
      <w:r w:rsidRPr="00DE3D16">
        <w:rPr>
          <w:rFonts w:ascii="Arial Black" w:eastAsia="Times New Roman" w:hAnsi="Arial Black" w:cs="Times New Roman"/>
          <w:color w:val="000000"/>
          <w:sz w:val="28"/>
          <w:lang w:eastAsia="ru-RU"/>
        </w:rPr>
        <w:t>1. Каждый день начинаем с улыбки.</w:t>
      </w:r>
    </w:p>
    <w:p w14:paraId="376099A2" w14:textId="77777777" w:rsidR="00B72E97" w:rsidRPr="00B72E97" w:rsidRDefault="00B72E97" w:rsidP="00B72E97">
      <w:pPr>
        <w:shd w:val="clear" w:color="auto" w:fill="FFFFFF"/>
        <w:spacing w:after="0" w:line="240" w:lineRule="auto"/>
        <w:ind w:left="-426"/>
        <w:jc w:val="both"/>
        <w:rPr>
          <w:rFonts w:ascii="Arial Black" w:eastAsia="Times New Roman" w:hAnsi="Arial Black" w:cs="Times New Roman"/>
          <w:color w:val="000000"/>
          <w:lang w:eastAsia="ru-RU"/>
        </w:rPr>
      </w:pPr>
      <w:r w:rsidRPr="00DE3D16">
        <w:rPr>
          <w:rFonts w:ascii="Arial Black" w:eastAsia="Times New Roman" w:hAnsi="Arial Black" w:cs="Times New Roman"/>
          <w:color w:val="000000"/>
          <w:sz w:val="28"/>
          <w:lang w:eastAsia="ru-RU"/>
        </w:rPr>
        <w:t>2. Просыпаясь, не залёживаемся в постели, а посмотрим в окно и насладимся красотой зимнего утра.</w:t>
      </w:r>
    </w:p>
    <w:p w14:paraId="0FF2BADD" w14:textId="77777777" w:rsidR="00B72E97" w:rsidRPr="00B72E97" w:rsidRDefault="00B72E97" w:rsidP="00B72E97">
      <w:pPr>
        <w:shd w:val="clear" w:color="auto" w:fill="FFFFFF"/>
        <w:spacing w:after="0" w:line="240" w:lineRule="auto"/>
        <w:ind w:left="-426"/>
        <w:jc w:val="both"/>
        <w:rPr>
          <w:rFonts w:ascii="Arial Black" w:eastAsia="Times New Roman" w:hAnsi="Arial Black" w:cs="Times New Roman"/>
          <w:color w:val="000000"/>
          <w:lang w:eastAsia="ru-RU"/>
        </w:rPr>
      </w:pPr>
      <w:r w:rsidRPr="00DE3D16">
        <w:rPr>
          <w:rFonts w:ascii="Arial Black" w:eastAsia="Times New Roman" w:hAnsi="Arial Black" w:cs="Times New Roman"/>
          <w:color w:val="000000"/>
          <w:sz w:val="28"/>
          <w:lang w:eastAsia="ru-RU"/>
        </w:rPr>
        <w:t>3. Берём холодную воду в друзья, она дарит бодрость и закалку.</w:t>
      </w:r>
    </w:p>
    <w:p w14:paraId="6DF7700C" w14:textId="77777777" w:rsidR="00B72E97" w:rsidRPr="00B72E97" w:rsidRDefault="00B72E97" w:rsidP="00B72E97">
      <w:pPr>
        <w:shd w:val="clear" w:color="auto" w:fill="FFFFFF"/>
        <w:spacing w:after="0" w:line="240" w:lineRule="auto"/>
        <w:ind w:left="-426"/>
        <w:jc w:val="both"/>
        <w:rPr>
          <w:rFonts w:ascii="Arial Black" w:eastAsia="Times New Roman" w:hAnsi="Arial Black" w:cs="Times New Roman"/>
          <w:color w:val="000000"/>
          <w:lang w:eastAsia="ru-RU"/>
        </w:rPr>
      </w:pPr>
      <w:r w:rsidRPr="00DE3D16">
        <w:rPr>
          <w:rFonts w:ascii="Arial Black" w:eastAsia="Times New Roman" w:hAnsi="Arial Black" w:cs="Times New Roman"/>
          <w:color w:val="000000"/>
          <w:sz w:val="28"/>
          <w:lang w:eastAsia="ru-RU"/>
        </w:rPr>
        <w:t>4. В детский сад, на работу – пешком в быстром темпе.</w:t>
      </w:r>
    </w:p>
    <w:p w14:paraId="48926C4D" w14:textId="77777777" w:rsidR="00B72E97" w:rsidRPr="00B72E97" w:rsidRDefault="00B72E97" w:rsidP="00B72E97">
      <w:pPr>
        <w:shd w:val="clear" w:color="auto" w:fill="FFFFFF"/>
        <w:spacing w:after="0" w:line="240" w:lineRule="auto"/>
        <w:ind w:left="-426"/>
        <w:jc w:val="both"/>
        <w:rPr>
          <w:rFonts w:ascii="Arial Black" w:eastAsia="Times New Roman" w:hAnsi="Arial Black" w:cs="Times New Roman"/>
          <w:color w:val="000000"/>
          <w:lang w:eastAsia="ru-RU"/>
        </w:rPr>
      </w:pPr>
      <w:r w:rsidRPr="00DE3D16">
        <w:rPr>
          <w:rFonts w:ascii="Arial Black" w:eastAsia="Times New Roman" w:hAnsi="Arial Black" w:cs="Times New Roman"/>
          <w:color w:val="000000"/>
          <w:sz w:val="28"/>
          <w:lang w:eastAsia="ru-RU"/>
        </w:rPr>
        <w:t>5. Не забываем поговорить о зиме.</w:t>
      </w:r>
    </w:p>
    <w:p w14:paraId="3451AE33" w14:textId="77777777" w:rsidR="00B72E97" w:rsidRPr="00B72E97" w:rsidRDefault="00B72E97" w:rsidP="00B72E97">
      <w:pPr>
        <w:shd w:val="clear" w:color="auto" w:fill="FFFFFF"/>
        <w:spacing w:after="0" w:line="240" w:lineRule="auto"/>
        <w:ind w:left="-426"/>
        <w:jc w:val="both"/>
        <w:rPr>
          <w:rFonts w:ascii="Arial Black" w:eastAsia="Times New Roman" w:hAnsi="Arial Black" w:cs="Times New Roman"/>
          <w:color w:val="000000"/>
          <w:lang w:eastAsia="ru-RU"/>
        </w:rPr>
      </w:pPr>
      <w:r w:rsidRPr="00DE3D16">
        <w:rPr>
          <w:rFonts w:ascii="Arial Black" w:eastAsia="Times New Roman" w:hAnsi="Arial Black" w:cs="Times New Roman"/>
          <w:color w:val="000000"/>
          <w:sz w:val="28"/>
          <w:lang w:eastAsia="ru-RU"/>
        </w:rPr>
        <w:lastRenderedPageBreak/>
        <w:t>6. Будем щедрыми на улыбку, никогда не унываем!</w:t>
      </w:r>
    </w:p>
    <w:p w14:paraId="3C94A768" w14:textId="77777777" w:rsidR="00B72E97" w:rsidRPr="00B72E97" w:rsidRDefault="00B72E97" w:rsidP="00B72E97">
      <w:pPr>
        <w:shd w:val="clear" w:color="auto" w:fill="FFFFFF"/>
        <w:spacing w:after="0" w:line="240" w:lineRule="auto"/>
        <w:ind w:left="-426"/>
        <w:jc w:val="both"/>
        <w:rPr>
          <w:rFonts w:ascii="Arial Black" w:eastAsia="Times New Roman" w:hAnsi="Arial Black" w:cs="Times New Roman"/>
          <w:color w:val="000000"/>
          <w:lang w:eastAsia="ru-RU"/>
        </w:rPr>
      </w:pPr>
      <w:r w:rsidRPr="00DE3D16">
        <w:rPr>
          <w:rFonts w:ascii="Arial Black" w:eastAsia="Times New Roman" w:hAnsi="Arial Black" w:cs="Times New Roman"/>
          <w:color w:val="000000"/>
          <w:sz w:val="28"/>
          <w:lang w:eastAsia="ru-RU"/>
        </w:rPr>
        <w:t>7. В отпуск и выходные – только вместе!</w:t>
      </w:r>
    </w:p>
    <w:p w14:paraId="2DE70232" w14:textId="77777777" w:rsidR="00B72E97" w:rsidRPr="00B72E97" w:rsidRDefault="00B72E97" w:rsidP="00B72E97">
      <w:pPr>
        <w:numPr>
          <w:ilvl w:val="0"/>
          <w:numId w:val="1"/>
        </w:numPr>
        <w:shd w:val="clear" w:color="auto" w:fill="FFFFFF"/>
        <w:spacing w:before="33" w:after="33" w:line="0" w:lineRule="auto"/>
        <w:ind w:left="-142" w:firstLine="900"/>
        <w:rPr>
          <w:rFonts w:ascii="Calibri" w:eastAsia="Times New Roman" w:hAnsi="Calibri" w:cs="Arial"/>
          <w:color w:val="000000"/>
          <w:lang w:eastAsia="ru-RU"/>
        </w:rPr>
      </w:pPr>
      <w:r w:rsidRPr="00B72E97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lang w:eastAsia="ru-RU"/>
        </w:rPr>
        <w:t>Катание на лыжах.</w:t>
      </w:r>
    </w:p>
    <w:p w14:paraId="124C0199" w14:textId="77777777" w:rsidR="00B72E97" w:rsidRPr="00B72E97" w:rsidRDefault="00B72E97" w:rsidP="00B72E97">
      <w:pPr>
        <w:shd w:val="clear" w:color="auto" w:fill="FFFFFF"/>
        <w:spacing w:after="0" w:line="240" w:lineRule="auto"/>
        <w:ind w:left="-850" w:hanging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4CE5CCF0" wp14:editId="26F3E3BD">
            <wp:extent cx="5258171" cy="3447393"/>
            <wp:effectExtent l="19050" t="0" r="0" b="0"/>
            <wp:docPr id="92" name="Рисунок 92" descr="Центр образования №8 Т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Центр образования №8 Тул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796" cy="345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E5FE5C" w14:textId="77777777" w:rsidR="00E12A26" w:rsidRDefault="00E12A26" w:rsidP="00E12A26">
      <w:pPr>
        <w:spacing w:line="240" w:lineRule="auto"/>
      </w:pPr>
    </w:p>
    <w:sectPr w:rsidR="00E12A26" w:rsidSect="00E12A26">
      <w:pgSz w:w="11906" w:h="16838"/>
      <w:pgMar w:top="1134" w:right="850" w:bottom="1134" w:left="1701" w:header="708" w:footer="708" w:gutter="0"/>
      <w:pgBorders w:offsetFrom="page">
        <w:top w:val="threeDEmboss" w:sz="24" w:space="24" w:color="874295" w:themeColor="accent2" w:themeShade="BF"/>
        <w:left w:val="threeDEmboss" w:sz="24" w:space="24" w:color="874295" w:themeColor="accent2" w:themeShade="BF"/>
        <w:bottom w:val="threeDEngrave" w:sz="24" w:space="24" w:color="874295" w:themeColor="accent2" w:themeShade="BF"/>
        <w:right w:val="threeDEngrave" w:sz="24" w:space="24" w:color="874295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806"/>
    <w:multiLevelType w:val="multilevel"/>
    <w:tmpl w:val="77D4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B492E"/>
    <w:multiLevelType w:val="multilevel"/>
    <w:tmpl w:val="56DA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41B88"/>
    <w:multiLevelType w:val="multilevel"/>
    <w:tmpl w:val="BCBC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BA5617"/>
    <w:multiLevelType w:val="multilevel"/>
    <w:tmpl w:val="E78C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504"/>
    <w:rsid w:val="00031DD4"/>
    <w:rsid w:val="00146328"/>
    <w:rsid w:val="00374067"/>
    <w:rsid w:val="007A0504"/>
    <w:rsid w:val="00B72E97"/>
    <w:rsid w:val="00DE3D16"/>
    <w:rsid w:val="00E12A26"/>
    <w:rsid w:val="00EB35C2"/>
    <w:rsid w:val="00FC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7587EE"/>
  <w15:docId w15:val="{268B1234-87CC-450D-909D-AA0F708C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504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B7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2E97"/>
  </w:style>
  <w:style w:type="paragraph" w:customStyle="1" w:styleId="c17">
    <w:name w:val="c17"/>
    <w:basedOn w:val="a"/>
    <w:rsid w:val="00B7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72E97"/>
  </w:style>
  <w:style w:type="paragraph" w:customStyle="1" w:styleId="c4">
    <w:name w:val="c4"/>
    <w:basedOn w:val="a"/>
    <w:rsid w:val="00B7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2E97"/>
  </w:style>
  <w:style w:type="paragraph" w:customStyle="1" w:styleId="c38">
    <w:name w:val="c38"/>
    <w:basedOn w:val="a"/>
    <w:rsid w:val="00B7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B72E97"/>
  </w:style>
  <w:style w:type="paragraph" w:customStyle="1" w:styleId="c28">
    <w:name w:val="c28"/>
    <w:basedOn w:val="a"/>
    <w:rsid w:val="00B7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72E97"/>
  </w:style>
  <w:style w:type="character" w:customStyle="1" w:styleId="c16">
    <w:name w:val="c16"/>
    <w:basedOn w:val="a0"/>
    <w:rsid w:val="00B72E97"/>
  </w:style>
  <w:style w:type="paragraph" w:customStyle="1" w:styleId="c30">
    <w:name w:val="c30"/>
    <w:basedOn w:val="a"/>
    <w:rsid w:val="00B7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7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B7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B7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7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B7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7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72E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5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Изящная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FFCDA-AF37-4EC5-A337-B490B9ED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Елена</cp:lastModifiedBy>
  <cp:revision>4</cp:revision>
  <dcterms:created xsi:type="dcterms:W3CDTF">2024-01-16T15:35:00Z</dcterms:created>
  <dcterms:modified xsi:type="dcterms:W3CDTF">2026-01-25T09:32:00Z</dcterms:modified>
</cp:coreProperties>
</file>