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947F" w14:textId="64E86AE1" w:rsidR="00986683" w:rsidRPr="00986683" w:rsidRDefault="00986683" w:rsidP="00986683">
      <w:pPr>
        <w:pStyle w:val="a3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86683">
        <w:rPr>
          <w:rFonts w:ascii="Times New Roman" w:hAnsi="Times New Roman" w:cs="Times New Roman"/>
          <w:b/>
          <w:bCs/>
          <w:sz w:val="26"/>
          <w:szCs w:val="26"/>
        </w:rPr>
        <w:t xml:space="preserve">Консультация для родителей </w:t>
      </w:r>
    </w:p>
    <w:p w14:paraId="0A066B8B" w14:textId="77777777" w:rsidR="00986683" w:rsidRDefault="00986683" w:rsidP="0098668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896BB1" w14:textId="070104BA" w:rsidR="00986683" w:rsidRPr="00986683" w:rsidRDefault="00986683" w:rsidP="00986683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683">
        <w:rPr>
          <w:rFonts w:ascii="Times New Roman" w:hAnsi="Times New Roman" w:cs="Times New Roman"/>
          <w:b/>
          <w:bCs/>
          <w:sz w:val="26"/>
          <w:szCs w:val="26"/>
        </w:rPr>
        <w:t>«Обучаем детей 4-6 лет рассказыванию»</w:t>
      </w:r>
    </w:p>
    <w:p w14:paraId="30F513C2" w14:textId="4D1EF73C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328AF2" wp14:editId="654FAA5D">
            <wp:simplePos x="0" y="0"/>
            <wp:positionH relativeFrom="margin">
              <wp:posOffset>114300</wp:posOffset>
            </wp:positionH>
            <wp:positionV relativeFrom="margin">
              <wp:posOffset>571500</wp:posOffset>
            </wp:positionV>
            <wp:extent cx="1860550" cy="1609725"/>
            <wp:effectExtent l="0" t="0" r="635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6" r="18665"/>
                    <a:stretch/>
                  </pic:blipFill>
                  <pic:spPr bwMode="auto">
                    <a:xfrm>
                      <a:off x="0" y="0"/>
                      <a:ext cx="18605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86683">
        <w:rPr>
          <w:rFonts w:ascii="Times New Roman" w:hAnsi="Times New Roman" w:cs="Times New Roman"/>
          <w:sz w:val="26"/>
          <w:szCs w:val="26"/>
        </w:rPr>
        <w:t>Один из важнейших этапов развития речи ребёнка — это умение составлять связные рассказы. Уже начиная с четырёхлетнего возраста, многие дети способны пересказывать короткие истории, воспроизводить последовательность событий и дополнять рассказ собственными мыслями. Однако нередко возникают трудности: забываются детали, теряется логика изложения, отсутствует инициатива начать рассказывать. Чтобы облегчить этот процесс, воспользуйтесь нашими рекомендациями.</w:t>
      </w:r>
    </w:p>
    <w:p w14:paraId="3C9B3572" w14:textId="72D76014" w:rsidR="00986683" w:rsidRPr="00986683" w:rsidRDefault="00986683" w:rsidP="00986683">
      <w:pPr>
        <w:pStyle w:val="a3"/>
        <w:ind w:firstLine="708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Когда начинать обучение рассказыванию?</w:t>
      </w:r>
    </w:p>
    <w:p w14:paraId="295E31E7" w14:textId="77777777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sz w:val="26"/>
          <w:szCs w:val="26"/>
        </w:rPr>
        <w:t>Оптимальным возрастом считается промежуток от 4 до 6 лет. В это время формируется активная речь, улучшается координация пальцев и кистей рук, появляется достаточный объём внимания и памяти, позволяющий удерживать информацию и воспроизводить её. Но помните, что скорость развития каждого ребёнка индивидуальна, поэтому отталкивайтесь от возможностей своего малыша.</w:t>
      </w:r>
    </w:p>
    <w:p w14:paraId="19F48682" w14:textId="7DD8D4A3" w:rsidR="00986683" w:rsidRPr="00986683" w:rsidRDefault="00986683" w:rsidP="00986683">
      <w:pPr>
        <w:pStyle w:val="a3"/>
        <w:ind w:firstLine="708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Несколько шагов для эффективного обучения:</w:t>
      </w:r>
    </w:p>
    <w:p w14:paraId="1E165CE2" w14:textId="0B3D7EAD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Шаг 1. Начнём с простых заданий</w:t>
      </w:r>
    </w:p>
    <w:p w14:paraId="5AF61D1F" w14:textId="77777777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sz w:val="26"/>
          <w:szCs w:val="26"/>
        </w:rPr>
        <w:t>Сначала выберите короткие, хорошо знакомые ребёнку сюжеты, например, любимую сказку или эпизод из жизни («Как прошёл твой день?»). Постепенно усложняйте материал, вводя элементы фантазии и импровизации.</w:t>
      </w:r>
    </w:p>
    <w:p w14:paraId="4C670E0C" w14:textId="40096DA7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Шаг 2. Используем визуальные опоры</w:t>
      </w:r>
    </w:p>
    <w:p w14:paraId="2892B4DB" w14:textId="77777777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sz w:val="26"/>
          <w:szCs w:val="26"/>
        </w:rPr>
        <w:t>Картинки, фотографии, схемы помогут структурировать речь ребёнка и упростят создание последовательности событий. Постарайтесь подобрать интересный иллюстративный ряд, подходящий возрасту ребёнка.</w:t>
      </w:r>
    </w:p>
    <w:p w14:paraId="38146EA2" w14:textId="728B0BAA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Шаг 3. Ставим цель и мотивацию</w:t>
      </w:r>
    </w:p>
    <w:p w14:paraId="02E50CBB" w14:textId="77777777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sz w:val="26"/>
          <w:szCs w:val="26"/>
        </w:rPr>
        <w:t>Перед каждым занятием сообщите ребёнку цель рассказа («Сегодня мы попробуем вспомнить, как бабушка испекла пирог») и объясните важность умения рассказывать («Так мы сможем поделиться впечатлениями и порадовать друзей интересным рассказом»).</w:t>
      </w:r>
    </w:p>
    <w:p w14:paraId="55EE0764" w14:textId="6BEE85DC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Шаг 4. Работаем над структурой текста</w:t>
      </w:r>
    </w:p>
    <w:p w14:paraId="279E6118" w14:textId="77777777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sz w:val="26"/>
          <w:szCs w:val="26"/>
        </w:rPr>
        <w:t>Научите ребёнка планировать рассказ заранее, отмечая начало, середину и конец. Для этого можно предложить шаблон: «Сначала было... Потом случилось... Наконец произошло...». Постепенно убирайте шаблоны, позволяя ребёнку самому выбирать структуру рассказа.</w:t>
      </w:r>
    </w:p>
    <w:p w14:paraId="46BA2CBF" w14:textId="6B2B0D62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Шаг 5. Анализируем готовый текст</w:t>
      </w:r>
    </w:p>
    <w:p w14:paraId="6F53693D" w14:textId="77777777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sz w:val="26"/>
          <w:szCs w:val="26"/>
        </w:rPr>
        <w:t>Рассмотрите составленные рассказы вместе с ребёнком, обсудите удачные места и неудачные моменты. Похвалите его за смелость и инициативу, подчеркнув сильные стороны.</w:t>
      </w:r>
    </w:p>
    <w:p w14:paraId="0B9DB348" w14:textId="3EAE8FE0" w:rsidR="00986683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8668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Эффективные техники обучения:</w:t>
      </w:r>
    </w:p>
    <w:p w14:paraId="0A283606" w14:textId="77777777" w:rsidR="00986683" w:rsidRPr="00986683" w:rsidRDefault="00986683" w:rsidP="0098668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1. Вопросно-ответная методика.</w:t>
      </w:r>
      <w:r w:rsidRPr="00986683">
        <w:rPr>
          <w:rFonts w:ascii="Times New Roman" w:hAnsi="Times New Roman" w:cs="Times New Roman"/>
          <w:sz w:val="26"/>
          <w:szCs w:val="26"/>
        </w:rPr>
        <w:t xml:space="preserve"> Составляйте цепочку вопросов, позволяющую ребёнку поэтапно раскрыть событие.</w:t>
      </w:r>
    </w:p>
    <w:p w14:paraId="43AD430B" w14:textId="77777777" w:rsidR="00986683" w:rsidRPr="00986683" w:rsidRDefault="00986683" w:rsidP="0098668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2. Ассоциации.</w:t>
      </w:r>
      <w:r w:rsidRPr="00986683">
        <w:rPr>
          <w:rFonts w:ascii="Times New Roman" w:hAnsi="Times New Roman" w:cs="Times New Roman"/>
          <w:sz w:val="26"/>
          <w:szCs w:val="26"/>
        </w:rPr>
        <w:t xml:space="preserve"> Предлагайте дополнить фразу ассоциацией («если представить мяч, то он напоминает...»).</w:t>
      </w:r>
    </w:p>
    <w:p w14:paraId="68F1E60B" w14:textId="77777777" w:rsidR="00986683" w:rsidRPr="00986683" w:rsidRDefault="00986683" w:rsidP="0098668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3. Иллюстрированные рассказы.</w:t>
      </w:r>
      <w:r w:rsidRPr="00986683">
        <w:rPr>
          <w:rFonts w:ascii="Times New Roman" w:hAnsi="Times New Roman" w:cs="Times New Roman"/>
          <w:sz w:val="26"/>
          <w:szCs w:val="26"/>
        </w:rPr>
        <w:t xml:space="preserve"> Заполните альбом с изображениями знакомых мест и обстоятельств, пусть ребёнок расскажет свою версию событий.</w:t>
      </w:r>
    </w:p>
    <w:p w14:paraId="2313272A" w14:textId="77777777" w:rsidR="00986683" w:rsidRPr="00986683" w:rsidRDefault="00986683" w:rsidP="0098668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i/>
          <w:iCs/>
          <w:sz w:val="26"/>
          <w:szCs w:val="26"/>
        </w:rPr>
        <w:t>4. Технические средства.</w:t>
      </w:r>
      <w:r w:rsidRPr="00986683">
        <w:rPr>
          <w:rFonts w:ascii="Times New Roman" w:hAnsi="Times New Roman" w:cs="Times New Roman"/>
          <w:sz w:val="26"/>
          <w:szCs w:val="26"/>
        </w:rPr>
        <w:t xml:space="preserve"> Записывайте рассказы ребёнка на диктофон или камеру телефона, прослушивайте и оценивайте их вместе.</w:t>
      </w:r>
    </w:p>
    <w:p w14:paraId="3957DC42" w14:textId="0AA336F2" w:rsidR="000C5732" w:rsidRPr="00986683" w:rsidRDefault="00986683" w:rsidP="0098668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6683">
        <w:rPr>
          <w:rFonts w:ascii="Times New Roman" w:hAnsi="Times New Roman" w:cs="Times New Roman"/>
          <w:sz w:val="26"/>
          <w:szCs w:val="26"/>
        </w:rPr>
        <w:t>Процесс обучения рассказыванию требует терпения и систематичности. Главное правило — ваше внимание и заинтересованность. В результате регулярных тренировок ребёнок сможет смело выступать публично, грамотно излагать свои мысли и эмоции, повышая общую культуру речи и когнитивное развитие.</w:t>
      </w:r>
    </w:p>
    <w:sectPr w:rsidR="000C5732" w:rsidRPr="00986683" w:rsidSect="00986683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54"/>
    <w:rsid w:val="000C5732"/>
    <w:rsid w:val="00986683"/>
    <w:rsid w:val="00A8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9551"/>
  <w15:chartTrackingRefBased/>
  <w15:docId w15:val="{931C05FC-73D1-483F-B545-E3A5A159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2025-10-03T13:28:00Z</dcterms:created>
  <dcterms:modified xsi:type="dcterms:W3CDTF">2025-10-03T13:38:00Z</dcterms:modified>
</cp:coreProperties>
</file>