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FC23" w14:textId="6F5CE2B9" w:rsidR="00AB4E3E" w:rsidRPr="00AD2A8D" w:rsidRDefault="00783794" w:rsidP="00783794">
      <w:pPr>
        <w:pStyle w:val="a3"/>
        <w:rPr>
          <w:rFonts w:ascii="Monotype Corsiva" w:hAnsi="Monotype Corsiva" w:cs="Tahoma"/>
          <w:color w:val="FF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936E1B" wp14:editId="13F3F2F4">
            <wp:extent cx="905916" cy="836579"/>
            <wp:effectExtent l="19050" t="0" r="8484" b="0"/>
            <wp:docPr id="7" name="Рисунок 7" descr="https://avatars.dzeninfra.ru/get-zen_doc/3704848/pub_5fea20755fec142ae9c11713_6013a9121dce1b4b96d2aee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3704848/pub_5fea20755fec142ae9c11713_6013a9121dce1b4b96d2aee2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5916" cy="83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</w:t>
      </w:r>
      <w:r w:rsidR="00AB4E3E" w:rsidRPr="00AD2A8D">
        <w:rPr>
          <w:rFonts w:ascii="Monotype Corsiva" w:hAnsi="Monotype Corsiva"/>
          <w:color w:val="FF0000"/>
          <w:sz w:val="52"/>
          <w:szCs w:val="52"/>
          <w:lang w:eastAsia="ru-RU"/>
        </w:rPr>
        <w:t>Памятка для родителей</w:t>
      </w:r>
      <w:r w:rsidRPr="00783794">
        <w:rPr>
          <w:rFonts w:ascii="Monotype Corsiva" w:hAnsi="Monotype Corsiva"/>
          <w:noProof/>
          <w:color w:val="FF0000"/>
          <w:sz w:val="52"/>
          <w:szCs w:val="52"/>
          <w:lang w:eastAsia="ru-RU"/>
        </w:rPr>
        <w:drawing>
          <wp:inline distT="0" distB="0" distL="0" distR="0" wp14:anchorId="10BC38C2" wp14:editId="1FDA3435">
            <wp:extent cx="1157997" cy="902375"/>
            <wp:effectExtent l="19050" t="0" r="4053" b="0"/>
            <wp:docPr id="2" name="Рисунок 7" descr="https://avatars.dzeninfra.ru/get-zen_doc/3704848/pub_5fea20755fec142ae9c11713_6013a9121dce1b4b96d2aee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3704848/pub_5fea20755fec142ae9c11713_6013a9121dce1b4b96d2aee2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6587" cy="90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CA8B4E" w14:textId="77777777" w:rsidR="00AB4E3E" w:rsidRPr="00AD2A8D" w:rsidRDefault="00AB4E3E" w:rsidP="00AB4E3E">
      <w:pPr>
        <w:pStyle w:val="a3"/>
        <w:jc w:val="center"/>
        <w:rPr>
          <w:rFonts w:cs="Tahoma"/>
          <w:color w:val="403152" w:themeColor="accent4" w:themeShade="80"/>
          <w:sz w:val="18"/>
          <w:szCs w:val="18"/>
          <w:lang w:eastAsia="ru-RU"/>
        </w:rPr>
      </w:pPr>
      <w:r>
        <w:rPr>
          <w:rFonts w:cs="Arial"/>
          <w:i/>
          <w:iCs/>
          <w:color w:val="403152" w:themeColor="accent4" w:themeShade="80"/>
          <w:sz w:val="52"/>
          <w:szCs w:val="52"/>
          <w:lang w:eastAsia="ru-RU"/>
        </w:rPr>
        <w:t>«</w:t>
      </w:r>
      <w:r w:rsidRPr="00AD2A8D">
        <w:rPr>
          <w:rFonts w:cs="Arial"/>
          <w:i/>
          <w:iCs/>
          <w:color w:val="403152" w:themeColor="accent4" w:themeShade="80"/>
          <w:sz w:val="52"/>
          <w:szCs w:val="52"/>
          <w:lang w:eastAsia="ru-RU"/>
        </w:rPr>
        <w:t>ТОЛЕРАНТНОСТЬ –</w:t>
      </w:r>
      <w:r w:rsidR="005A0B13">
        <w:rPr>
          <w:rFonts w:cs="Arial"/>
          <w:i/>
          <w:iCs/>
          <w:color w:val="403152" w:themeColor="accent4" w:themeShade="80"/>
          <w:sz w:val="52"/>
          <w:szCs w:val="52"/>
          <w:lang w:eastAsia="ru-RU"/>
        </w:rPr>
        <w:t>ЭТО МИР ДОБРА</w:t>
      </w:r>
      <w:r>
        <w:rPr>
          <w:rFonts w:cs="Arial"/>
          <w:i/>
          <w:iCs/>
          <w:color w:val="403152" w:themeColor="accent4" w:themeShade="80"/>
          <w:sz w:val="52"/>
          <w:szCs w:val="52"/>
          <w:lang w:eastAsia="ru-RU"/>
        </w:rPr>
        <w:t>»</w:t>
      </w:r>
    </w:p>
    <w:p w14:paraId="684EF8D7" w14:textId="77777777" w:rsidR="00AB4E3E" w:rsidRPr="00D00201" w:rsidRDefault="00AB4E3E" w:rsidP="00AB4E3E">
      <w:pPr>
        <w:spacing w:after="24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Современный культурный человек – это не только образованный человек, но человек, обладающий чувством самоуважения и уважаемый окружающими. Поэтому важнейшей задачей взрослых является развитие толерантности у подрастающего поколения, т.е. умения строить взаимоотношения в процессе взаимодействия с окружающими на основе сотрудничества и взаимопонимания, готовности принять других людей и их взгляды, привычки такими, какие они есть.</w:t>
      </w:r>
    </w:p>
    <w:p w14:paraId="38AD3137" w14:textId="77777777" w:rsidR="00AB4E3E" w:rsidRPr="00AD2A8D" w:rsidRDefault="00AB4E3E" w:rsidP="00AB4E3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Ребенка с самого рождения должна окружать родительская любовь, а модель отношений к людям, принятые в семье – их принятие или дружелюбное отношение к ним или подозрительность и недоверие – формируют толерантность ребенка.</w:t>
      </w:r>
    </w:p>
    <w:p w14:paraId="6745CE0A" w14:textId="77777777" w:rsidR="00AB4E3E" w:rsidRPr="00AD2A8D" w:rsidRDefault="00AB4E3E" w:rsidP="00AB4E3E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Как вы думаете, что значит слово толерантность в русском </w:t>
      </w:r>
      <w:proofErr w:type="gramStart"/>
      <w:r w:rsidRPr="00AD2A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языке?.</w:t>
      </w:r>
      <w:proofErr w:type="gramEnd"/>
    </w:p>
    <w:p w14:paraId="7BFE4546" w14:textId="77777777" w:rsidR="00AB4E3E" w:rsidRPr="00AB4E3E" w:rsidRDefault="00AB4E3E" w:rsidP="00AB4E3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Толерантность</w:t>
      </w:r>
      <w:r w:rsidRPr="00AB4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 это терпимость к чужим мнениям, верованиям, поведению. Чтобы воспитать ребенка толерантным, необходимо учитывать то, что дети – зеркало отношений и характеров родителей. Поэтому для начала необходимо самим относиться к своему ребенку толерантно:</w:t>
      </w:r>
    </w:p>
    <w:p w14:paraId="64B480FE" w14:textId="77777777" w:rsidR="00AB4E3E" w:rsidRPr="00AB4E3E" w:rsidRDefault="00AB4E3E" w:rsidP="00AB4E3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обижать его</w:t>
      </w:r>
    </w:p>
    <w:p w14:paraId="7BC58622" w14:textId="77777777" w:rsidR="00AB4E3E" w:rsidRPr="00AB4E3E" w:rsidRDefault="00AB4E3E" w:rsidP="00AB4E3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выслушивать его мнение и считаться с ним</w:t>
      </w:r>
    </w:p>
    <w:p w14:paraId="63B7BBD6" w14:textId="77777777" w:rsidR="00AB4E3E" w:rsidRPr="00AB4E3E" w:rsidRDefault="00AB4E3E" w:rsidP="00AB4E3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справедливости</w:t>
      </w:r>
    </w:p>
    <w:p w14:paraId="1AADF9C1" w14:textId="77777777" w:rsidR="00AB4E3E" w:rsidRPr="00AB4E3E" w:rsidRDefault="00AB4E3E" w:rsidP="00AB4E3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уметь договариваться без ссор и разрушительных конфликтов</w:t>
      </w:r>
    </w:p>
    <w:p w14:paraId="1F532201" w14:textId="77777777" w:rsidR="00AB4E3E" w:rsidRPr="00AB4E3E" w:rsidRDefault="00AB4E3E" w:rsidP="00AB4E3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нельзя унижать достоинство ребенка – игнорировать его, проявлять неуважение к его увлечениям и т.п.</w:t>
      </w:r>
    </w:p>
    <w:p w14:paraId="534C3F61" w14:textId="77777777" w:rsidR="00AB4E3E" w:rsidRPr="00AB4E3E" w:rsidRDefault="00AB4E3E" w:rsidP="00AB4E3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стоит заставлять ребенка с помощью силы делать то, что хочется вам</w:t>
      </w:r>
    </w:p>
    <w:p w14:paraId="2F283CDD" w14:textId="77777777" w:rsidR="00AB4E3E" w:rsidRPr="00AB4E3E" w:rsidRDefault="00AB4E3E" w:rsidP="00AB4E3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Главные ошибки родителей:</w:t>
      </w:r>
    </w:p>
    <w:p w14:paraId="35B3AED8" w14:textId="77777777" w:rsidR="00AB4E3E" w:rsidRPr="00AB4E3E" w:rsidRDefault="00AB4E3E" w:rsidP="00AB4E3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1.Агрессивное поведение членов семьи в обыденных жизненных ситуациях: крики, ругань, хамство, унижение друг друга, взаимные упреки и оскорбления. Психологи считают, что ребенок проявляет агрессивность в несколько раз чаще там, где агрессию взрослых он видел ежедневно и где она стала нормой его жизни.</w:t>
      </w:r>
    </w:p>
    <w:p w14:paraId="49477606" w14:textId="77777777" w:rsidR="00AB4E3E" w:rsidRPr="00AB4E3E" w:rsidRDefault="00AB4E3E" w:rsidP="00AB4E3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Непоследовательность родителей в обучении детей правилам и нормам поведения. У детей формируется нравственный стержень поведения: сегодня родителям удобно говорить одно, и они же навязывают эту линию поведения детям, завтра им удобно говорить другое, и это другое тоже навязывается.</w:t>
      </w: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B4E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приводит к растерянности, озлоблению, агрессии против родителей и других людей.</w:t>
      </w:r>
    </w:p>
    <w:p w14:paraId="5587B10D" w14:textId="77777777" w:rsidR="00AB4E3E" w:rsidRPr="00AD2A8D" w:rsidRDefault="00AB4E3E" w:rsidP="00AB4E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Хотелось бы, чтобы в вашей семье всегда царила доброта, уважение, взаимопонимание, не было бы ни ссор, ни конфликтов. А что же для этого нужно? Необходимо начать с себя:</w:t>
      </w:r>
    </w:p>
    <w:p w14:paraId="51A016A4" w14:textId="77777777" w:rsidR="00AB4E3E" w:rsidRPr="00AD2A8D" w:rsidRDefault="00AB4E3E" w:rsidP="00AB4E3E">
      <w:pPr>
        <w:shd w:val="clear" w:color="auto" w:fill="FFFFFF"/>
        <w:spacing w:after="153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«Заповеди разумного воспитания»</w:t>
      </w:r>
    </w:p>
    <w:p w14:paraId="05916008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1.Никогда не воспитывайте в плохом настроении.</w:t>
      </w:r>
    </w:p>
    <w:p w14:paraId="351DCD34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2.Ясно определите, что вы хотите от ребенка (и объясните это ему), а также узнайте, что он думает по этому поводу.</w:t>
      </w:r>
    </w:p>
    <w:p w14:paraId="53560381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3. Предоставьте ребенку самостоятельность, не контролируйте каждый его шаг.</w:t>
      </w:r>
    </w:p>
    <w:p w14:paraId="25D14DDF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4.Не подсказывайте готовое решение, а подсказывайте возможные пути к нему и разбирайте с ребенком его правильные и ложные пути к цели.</w:t>
      </w:r>
    </w:p>
    <w:p w14:paraId="69A52DF7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5.Не пропускайте момента, когда достигнут первый успех.</w:t>
      </w:r>
    </w:p>
    <w:p w14:paraId="00E1414A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6.Укажите ребенку на допущенную им ошибку и постарайтесь, чтобы он осознал ее.</w:t>
      </w:r>
    </w:p>
    <w:p w14:paraId="5C925E37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7.Оценивайте поступок, а не личность. Сущность человека и его отдельные поступки не одно и то же.</w:t>
      </w:r>
    </w:p>
    <w:p w14:paraId="763555DF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8.Дайте ребенку ощутить (улыбнитесь, прикоснитесь), что сочувствуете ему, верите в него, несмотря на его оплошность.</w:t>
      </w:r>
    </w:p>
    <w:p w14:paraId="772C34E9" w14:textId="77777777" w:rsidR="00AB4E3E" w:rsidRPr="00982D76" w:rsidRDefault="00AB4E3E" w:rsidP="00982D76">
      <w:pPr>
        <w:pStyle w:val="a3"/>
        <w:rPr>
          <w:rFonts w:ascii="Monotype Corsiva" w:hAnsi="Monotype Corsiva"/>
          <w:sz w:val="32"/>
          <w:szCs w:val="32"/>
          <w:lang w:eastAsia="ru-RU"/>
        </w:rPr>
      </w:pPr>
      <w:r w:rsidRPr="00982D76">
        <w:rPr>
          <w:rFonts w:ascii="Monotype Corsiva" w:hAnsi="Monotype Corsiva"/>
          <w:sz w:val="32"/>
          <w:szCs w:val="32"/>
          <w:lang w:eastAsia="ru-RU"/>
        </w:rPr>
        <w:t>9.Воспитание - это последовательность целей.</w:t>
      </w:r>
    </w:p>
    <w:p w14:paraId="75F6B3DF" w14:textId="77777777" w:rsidR="00AB4E3E" w:rsidRPr="00AB4E3E" w:rsidRDefault="00AB4E3E" w:rsidP="00AB4E3E">
      <w:pPr>
        <w:spacing w:after="2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воспитания толерантной личности</w:t>
      </w:r>
      <w:r w:rsidRPr="00AD2A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1.Учитесь слушать и слышать своего ребенка.</w:t>
      </w: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2.Постарайтесь сделать так, чтобы только вы снимали его эмоциональное напряжение.</w:t>
      </w: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3.Не запрещайте детям выражать отрицательные эмоции.</w:t>
      </w: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Умейте принять и любить его таким, каков он есть.</w:t>
      </w: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5.Повиновение, послушание и исполнительность будут там, где они предъявляются разумно.</w:t>
      </w:r>
    </w:p>
    <w:p w14:paraId="145F5B24" w14:textId="77777777" w:rsidR="00AB4E3E" w:rsidRPr="00AD2A8D" w:rsidRDefault="00AB4E3E" w:rsidP="00AB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люди, независимо от возраста, религии, идей, должны проявлять терпимость и жить вместе, в мире друг с другом, как добрые соседи.</w:t>
      </w:r>
    </w:p>
    <w:p w14:paraId="29382190" w14:textId="77777777" w:rsidR="00AB4E3E" w:rsidRDefault="00AB4E3E" w:rsidP="00AB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мы не научимся пониманию того, что люди могут по-другому выглядеть и есть другую еду, по-другому устраивать свои семьи и реагировать на множество бытовых вещей, мы всё время будем находиться в состоянии самой ужасной войны,  — войны у себя дома.</w:t>
      </w:r>
    </w:p>
    <w:p w14:paraId="696C4E9A" w14:textId="77777777" w:rsidR="00982D76" w:rsidRPr="00AB4E3E" w:rsidRDefault="00982D76" w:rsidP="00AB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105A1C" w14:textId="77777777" w:rsidR="00AB4E3E" w:rsidRPr="00AD2A8D" w:rsidRDefault="00AB4E3E" w:rsidP="00982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D2A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взрослые! Начните создавать мир во всем мире с воспитания подрастающего поколения!</w:t>
      </w:r>
    </w:p>
    <w:p w14:paraId="3D5DE127" w14:textId="77777777" w:rsidR="00005BF2" w:rsidRPr="00AB4E3E" w:rsidRDefault="002A6ED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11A4E8" wp14:editId="6CF00EFA">
            <wp:extent cx="5447895" cy="4896972"/>
            <wp:effectExtent l="19050" t="0" r="405" b="0"/>
            <wp:docPr id="1" name="Рисунок 1" descr="https://sun9-27.userapi.com/impg/yA47zXwVdZSNPWgojgy2_xykvSmTV_X7mrQaZQ/lgQwCMSnGXg.jpg?size=810x1080&amp;quality=95&amp;sign=b9559e087d5d1ef7fcdde2c27ac265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yA47zXwVdZSNPWgojgy2_xykvSmTV_X7mrQaZQ/lgQwCMSnGXg.jpg?size=810x1080&amp;quality=95&amp;sign=b9559e087d5d1ef7fcdde2c27ac2651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083" cy="489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BF2" w:rsidRPr="00AB4E3E" w:rsidSect="00783794">
      <w:pgSz w:w="11906" w:h="16838"/>
      <w:pgMar w:top="1134" w:right="850" w:bottom="1134" w:left="1701" w:header="708" w:footer="708" w:gutter="0"/>
      <w:pgBorders w:offsetFrom="page">
        <w:top w:val="thinThickThinSmallGap" w:sz="24" w:space="24" w:color="5F497A" w:themeColor="accent4" w:themeShade="BF"/>
        <w:left w:val="thinThickThinSmallGap" w:sz="24" w:space="24" w:color="5F497A" w:themeColor="accent4" w:themeShade="BF"/>
        <w:bottom w:val="thinThickThinSmallGap" w:sz="24" w:space="24" w:color="5F497A" w:themeColor="accent4" w:themeShade="BF"/>
        <w:right w:val="thinThickThinSmall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68_"/>
      </v:shape>
    </w:pict>
  </w:numPicBullet>
  <w:abstractNum w:abstractNumId="0" w15:restartNumberingAfterBreak="0">
    <w:nsid w:val="4FD553E9"/>
    <w:multiLevelType w:val="hybridMultilevel"/>
    <w:tmpl w:val="9ED02B58"/>
    <w:lvl w:ilvl="0" w:tplc="37D2E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E3E"/>
    <w:rsid w:val="00005BF2"/>
    <w:rsid w:val="00035458"/>
    <w:rsid w:val="002A6ED4"/>
    <w:rsid w:val="00386A05"/>
    <w:rsid w:val="005A0B13"/>
    <w:rsid w:val="00783794"/>
    <w:rsid w:val="0079288F"/>
    <w:rsid w:val="008902B1"/>
    <w:rsid w:val="00982D76"/>
    <w:rsid w:val="00AB4E3E"/>
    <w:rsid w:val="00D0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2C8DCB92"/>
  <w15:docId w15:val="{A8C0F7E7-2947-47F9-95E0-92E6292B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E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Елена</cp:lastModifiedBy>
  <cp:revision>12</cp:revision>
  <dcterms:created xsi:type="dcterms:W3CDTF">2022-11-13T14:16:00Z</dcterms:created>
  <dcterms:modified xsi:type="dcterms:W3CDTF">2026-03-22T11:41:00Z</dcterms:modified>
</cp:coreProperties>
</file>